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7D2A" w14:textId="77777777" w:rsidR="00440116" w:rsidRDefault="00440116" w:rsidP="00BB6A02">
      <w:pPr>
        <w:spacing w:after="0"/>
        <w:jc w:val="center"/>
        <w:rPr>
          <w:rFonts w:ascii="Arial" w:hAnsi="Arial" w:cs="Arial"/>
          <w:b/>
          <w:bCs/>
          <w:color w:val="222222"/>
          <w:shd w:val="clear" w:color="auto" w:fill="FFFFFF"/>
        </w:rPr>
      </w:pPr>
    </w:p>
    <w:p w14:paraId="6E1B6207" w14:textId="134088E8" w:rsidR="00BB6A02" w:rsidRPr="00D97B89" w:rsidRDefault="0043791C" w:rsidP="00BB6A02">
      <w:pPr>
        <w:spacing w:after="0"/>
        <w:jc w:val="center"/>
        <w:rPr>
          <w:rFonts w:ascii="Arial" w:hAnsi="Arial" w:cs="Arial"/>
          <w:b/>
          <w:bCs/>
          <w:color w:val="222222"/>
          <w:sz w:val="32"/>
          <w:szCs w:val="32"/>
          <w:shd w:val="clear" w:color="auto" w:fill="FFFFFF"/>
        </w:rPr>
      </w:pPr>
      <w:r w:rsidRPr="00D97B89">
        <w:rPr>
          <w:rFonts w:ascii="Arial" w:hAnsi="Arial" w:cs="Arial"/>
          <w:b/>
          <w:bCs/>
          <w:color w:val="222222"/>
          <w:sz w:val="32"/>
          <w:szCs w:val="32"/>
          <w:shd w:val="clear" w:color="auto" w:fill="FFFFFF"/>
        </w:rPr>
        <w:t>Regional</w:t>
      </w:r>
      <w:r w:rsidR="001C7196" w:rsidRPr="00D97B89">
        <w:rPr>
          <w:rFonts w:ascii="Arial" w:hAnsi="Arial" w:cs="Arial"/>
          <w:b/>
          <w:bCs/>
          <w:color w:val="222222"/>
          <w:sz w:val="32"/>
          <w:szCs w:val="32"/>
          <w:shd w:val="clear" w:color="auto" w:fill="FFFFFF"/>
        </w:rPr>
        <w:t xml:space="preserve"> </w:t>
      </w:r>
      <w:r w:rsidR="00D25E10" w:rsidRPr="00D97B89">
        <w:rPr>
          <w:rFonts w:ascii="Arial" w:hAnsi="Arial" w:cs="Arial"/>
          <w:b/>
          <w:bCs/>
          <w:color w:val="222222"/>
          <w:sz w:val="32"/>
          <w:szCs w:val="32"/>
          <w:shd w:val="clear" w:color="auto" w:fill="FFFFFF"/>
        </w:rPr>
        <w:t>Specialist</w:t>
      </w:r>
    </w:p>
    <w:p w14:paraId="3638012F" w14:textId="444D7EC5" w:rsidR="001D72BF" w:rsidRPr="009A5B6E" w:rsidRDefault="001D72BF" w:rsidP="00BB6A02">
      <w:pPr>
        <w:spacing w:after="0"/>
        <w:jc w:val="cente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t>Roles and Responsibilities</w:t>
      </w:r>
    </w:p>
    <w:p w14:paraId="4AFE3B49" w14:textId="122F10DB" w:rsidR="00BB6A02" w:rsidRPr="009A5B6E" w:rsidRDefault="00BB6A02" w:rsidP="00BB6A02">
      <w:pPr>
        <w:spacing w:after="0"/>
        <w:jc w:val="center"/>
        <w:rPr>
          <w:rFonts w:ascii="Arial" w:hAnsi="Arial" w:cs="Arial"/>
          <w:b/>
          <w:bCs/>
          <w:color w:val="222222"/>
          <w:sz w:val="28"/>
          <w:szCs w:val="28"/>
          <w:shd w:val="clear" w:color="auto" w:fill="FFFFFF"/>
        </w:rPr>
      </w:pPr>
      <w:r w:rsidRPr="009A5B6E">
        <w:rPr>
          <w:rFonts w:ascii="Arial" w:hAnsi="Arial" w:cs="Arial"/>
          <w:b/>
          <w:bCs/>
          <w:color w:val="222222"/>
          <w:sz w:val="28"/>
          <w:szCs w:val="28"/>
          <w:shd w:val="clear" w:color="auto" w:fill="FFFFFF"/>
        </w:rPr>
        <w:t xml:space="preserve">Young Professionals Career Engagement </w:t>
      </w:r>
      <w:r w:rsidR="00640B22" w:rsidRPr="009A5B6E">
        <w:rPr>
          <w:rFonts w:ascii="Arial" w:hAnsi="Arial" w:cs="Arial"/>
          <w:b/>
          <w:bCs/>
          <w:color w:val="222222"/>
          <w:sz w:val="28"/>
          <w:szCs w:val="28"/>
          <w:shd w:val="clear" w:color="auto" w:fill="FFFFFF"/>
        </w:rPr>
        <w:t>Program (</w:t>
      </w:r>
      <w:r w:rsidR="00440116" w:rsidRPr="009A5B6E">
        <w:rPr>
          <w:rFonts w:ascii="Arial" w:hAnsi="Arial" w:cs="Arial"/>
          <w:b/>
          <w:bCs/>
          <w:color w:val="222222"/>
          <w:sz w:val="28"/>
          <w:szCs w:val="28"/>
          <w:shd w:val="clear" w:color="auto" w:fill="FFFFFF"/>
        </w:rPr>
        <w:t>YPCEP)</w:t>
      </w:r>
      <w:r w:rsidRPr="009A5B6E">
        <w:rPr>
          <w:rFonts w:ascii="Arial" w:hAnsi="Arial" w:cs="Arial"/>
          <w:b/>
          <w:bCs/>
          <w:color w:val="222222"/>
          <w:sz w:val="28"/>
          <w:szCs w:val="28"/>
          <w:shd w:val="clear" w:color="auto" w:fill="FFFFFF"/>
        </w:rPr>
        <w:t xml:space="preserve"> </w:t>
      </w:r>
    </w:p>
    <w:p w14:paraId="7B0AFDC7" w14:textId="77777777" w:rsidR="003A1003" w:rsidRDefault="003A1003" w:rsidP="00BB6A02">
      <w:pPr>
        <w:spacing w:after="0"/>
        <w:jc w:val="center"/>
        <w:rPr>
          <w:rFonts w:ascii="Arial" w:hAnsi="Arial" w:cs="Arial"/>
          <w:color w:val="222222"/>
          <w:shd w:val="clear" w:color="auto" w:fill="FFFFFF"/>
        </w:rPr>
      </w:pPr>
    </w:p>
    <w:p w14:paraId="7064DBF4" w14:textId="68570790" w:rsidR="00BB6A02" w:rsidRDefault="00BB6A02" w:rsidP="00BB6A02">
      <w:pPr>
        <w:spacing w:after="0"/>
        <w:jc w:val="center"/>
        <w:rPr>
          <w:rFonts w:ascii="Arial" w:hAnsi="Arial" w:cs="Arial"/>
          <w:color w:val="222222"/>
          <w:shd w:val="clear" w:color="auto" w:fill="FFFFFF"/>
        </w:rPr>
      </w:pPr>
    </w:p>
    <w:p w14:paraId="02C2684F" w14:textId="07C11D82" w:rsidR="00D97B89" w:rsidRDefault="00D97B89" w:rsidP="00BB6A02">
      <w:pPr>
        <w:spacing w:after="0"/>
        <w:rPr>
          <w:rFonts w:ascii="Arial" w:hAnsi="Arial" w:cs="Arial"/>
          <w:color w:val="222222"/>
          <w:shd w:val="clear" w:color="auto" w:fill="FFFFFF"/>
        </w:rPr>
      </w:pPr>
      <w:r>
        <w:rPr>
          <w:rFonts w:ascii="Arial" w:hAnsi="Arial" w:cs="Arial"/>
          <w:color w:val="222222"/>
          <w:shd w:val="clear" w:color="auto" w:fill="FFFFFF"/>
        </w:rPr>
        <w:t>YPCEP Mission Statement: The mission of the Young Professionals Career Engagement Program is to help individuals ages 16-</w:t>
      </w:r>
      <w:r w:rsidR="00810131">
        <w:rPr>
          <w:rFonts w:ascii="Arial" w:hAnsi="Arial" w:cs="Arial"/>
          <w:color w:val="222222"/>
          <w:shd w:val="clear" w:color="auto" w:fill="FFFFFF"/>
        </w:rPr>
        <w:t>35</w:t>
      </w:r>
      <w:r>
        <w:rPr>
          <w:rFonts w:ascii="Arial" w:hAnsi="Arial" w:cs="Arial"/>
          <w:color w:val="222222"/>
          <w:shd w:val="clear" w:color="auto" w:fill="FFFFFF"/>
        </w:rPr>
        <w:t xml:space="preserve"> jumpstart successful careers through mentorship with seasoned professionals in their field of interest. These professionals share their career experiences and knowledge to help them enter the workforce as confident, committed and ethical professionals.</w:t>
      </w:r>
    </w:p>
    <w:p w14:paraId="45D4F901" w14:textId="77777777" w:rsidR="00D97B89" w:rsidRDefault="00D97B89" w:rsidP="00BB6A02">
      <w:pPr>
        <w:spacing w:after="0"/>
        <w:rPr>
          <w:rFonts w:ascii="Arial" w:hAnsi="Arial" w:cs="Arial"/>
          <w:color w:val="222222"/>
          <w:shd w:val="clear" w:color="auto" w:fill="FFFFFF"/>
        </w:rPr>
      </w:pPr>
    </w:p>
    <w:p w14:paraId="63D0B300" w14:textId="137E23C2" w:rsidR="00355949" w:rsidRDefault="00D97B89" w:rsidP="00BB6A02">
      <w:pPr>
        <w:spacing w:after="0"/>
        <w:rPr>
          <w:rFonts w:ascii="Arial" w:hAnsi="Arial" w:cs="Arial"/>
          <w:color w:val="222222"/>
          <w:shd w:val="clear" w:color="auto" w:fill="FFFFFF"/>
        </w:rPr>
      </w:pPr>
      <w:r>
        <w:rPr>
          <w:rFonts w:ascii="Arial" w:hAnsi="Arial" w:cs="Arial"/>
          <w:color w:val="222222"/>
          <w:shd w:val="clear" w:color="auto" w:fill="FFFFFF"/>
        </w:rPr>
        <w:t xml:space="preserve">Regional Specialist </w:t>
      </w:r>
      <w:r w:rsidR="003A1003">
        <w:rPr>
          <w:rFonts w:ascii="Arial" w:hAnsi="Arial" w:cs="Arial"/>
          <w:color w:val="222222"/>
          <w:shd w:val="clear" w:color="auto" w:fill="FFFFFF"/>
        </w:rPr>
        <w:t>Role Description:</w:t>
      </w:r>
      <w:r>
        <w:rPr>
          <w:rFonts w:ascii="Arial" w:hAnsi="Arial" w:cs="Arial"/>
          <w:color w:val="222222"/>
          <w:shd w:val="clear" w:color="auto" w:fill="FFFFFF"/>
        </w:rPr>
        <w:t xml:space="preserve"> </w:t>
      </w:r>
      <w:r w:rsidR="003A1003">
        <w:rPr>
          <w:rFonts w:ascii="Arial" w:hAnsi="Arial" w:cs="Arial"/>
          <w:color w:val="222222"/>
          <w:shd w:val="clear" w:color="auto" w:fill="FFFFFF"/>
        </w:rPr>
        <w:t>Th</w:t>
      </w:r>
      <w:r w:rsidR="00F80973">
        <w:rPr>
          <w:rFonts w:ascii="Arial" w:hAnsi="Arial" w:cs="Arial"/>
          <w:color w:val="222222"/>
          <w:shd w:val="clear" w:color="auto" w:fill="FFFFFF"/>
        </w:rPr>
        <w:t>e</w:t>
      </w:r>
      <w:r w:rsidR="003A1003">
        <w:rPr>
          <w:rFonts w:ascii="Arial" w:hAnsi="Arial" w:cs="Arial"/>
          <w:color w:val="222222"/>
          <w:shd w:val="clear" w:color="auto" w:fill="FFFFFF"/>
        </w:rPr>
        <w:t xml:space="preserve"> </w:t>
      </w:r>
      <w:r w:rsidR="0043791C">
        <w:rPr>
          <w:rFonts w:ascii="Arial" w:hAnsi="Arial" w:cs="Arial"/>
          <w:color w:val="222222"/>
          <w:shd w:val="clear" w:color="auto" w:fill="FFFFFF"/>
        </w:rPr>
        <w:t xml:space="preserve">Regional </w:t>
      </w:r>
      <w:r w:rsidR="00D25E10">
        <w:rPr>
          <w:rFonts w:ascii="Arial" w:hAnsi="Arial" w:cs="Arial"/>
          <w:color w:val="222222"/>
          <w:shd w:val="clear" w:color="auto" w:fill="FFFFFF"/>
        </w:rPr>
        <w:t>Specialist</w:t>
      </w:r>
      <w:r w:rsidR="000D6CE7">
        <w:rPr>
          <w:rFonts w:ascii="Arial" w:hAnsi="Arial" w:cs="Arial"/>
          <w:color w:val="222222"/>
          <w:shd w:val="clear" w:color="auto" w:fill="FFFFFF"/>
        </w:rPr>
        <w:t>s</w:t>
      </w:r>
      <w:r w:rsidR="002A1E04">
        <w:rPr>
          <w:rFonts w:ascii="Arial" w:hAnsi="Arial" w:cs="Arial"/>
          <w:color w:val="222222"/>
          <w:shd w:val="clear" w:color="auto" w:fill="FFFFFF"/>
        </w:rPr>
        <w:t xml:space="preserve"> </w:t>
      </w:r>
      <w:r w:rsidR="003A1003">
        <w:rPr>
          <w:rFonts w:ascii="Arial" w:hAnsi="Arial" w:cs="Arial"/>
          <w:color w:val="222222"/>
          <w:shd w:val="clear" w:color="auto" w:fill="FFFFFF"/>
        </w:rPr>
        <w:t xml:space="preserve">will </w:t>
      </w:r>
      <w:r w:rsidR="00730BF6">
        <w:rPr>
          <w:rFonts w:ascii="Arial" w:hAnsi="Arial" w:cs="Arial"/>
          <w:color w:val="222222"/>
          <w:shd w:val="clear" w:color="auto" w:fill="FFFFFF"/>
        </w:rPr>
        <w:t>be responsible for creating and managing the organization that promotes, develops and administers the Y</w:t>
      </w:r>
      <w:r w:rsidR="00D25E10">
        <w:rPr>
          <w:rFonts w:ascii="Arial" w:hAnsi="Arial" w:cs="Arial"/>
          <w:color w:val="222222"/>
          <w:shd w:val="clear" w:color="auto" w:fill="FFFFFF"/>
        </w:rPr>
        <w:t xml:space="preserve">oung Professionals Career Engagement Program </w:t>
      </w:r>
      <w:r w:rsidR="00F80973">
        <w:rPr>
          <w:rFonts w:ascii="Arial" w:hAnsi="Arial" w:cs="Arial"/>
          <w:color w:val="222222"/>
          <w:shd w:val="clear" w:color="auto" w:fill="FFFFFF"/>
        </w:rPr>
        <w:t>within</w:t>
      </w:r>
      <w:r w:rsidR="00D25E10">
        <w:rPr>
          <w:rFonts w:ascii="Arial" w:hAnsi="Arial" w:cs="Arial"/>
          <w:color w:val="222222"/>
          <w:shd w:val="clear" w:color="auto" w:fill="FFFFFF"/>
        </w:rPr>
        <w:t xml:space="preserve"> their </w:t>
      </w:r>
      <w:r w:rsidR="00B9457C">
        <w:rPr>
          <w:rFonts w:ascii="Arial" w:hAnsi="Arial" w:cs="Arial"/>
          <w:color w:val="222222"/>
          <w:shd w:val="clear" w:color="auto" w:fill="FFFFFF"/>
        </w:rPr>
        <w:t xml:space="preserve">geographical </w:t>
      </w:r>
      <w:r w:rsidR="001C7196">
        <w:rPr>
          <w:rFonts w:ascii="Arial" w:hAnsi="Arial" w:cs="Arial"/>
          <w:color w:val="222222"/>
          <w:shd w:val="clear" w:color="auto" w:fill="FFFFFF"/>
        </w:rPr>
        <w:t>region</w:t>
      </w:r>
      <w:r w:rsidR="00D25E10">
        <w:rPr>
          <w:rFonts w:ascii="Arial" w:hAnsi="Arial" w:cs="Arial"/>
          <w:color w:val="222222"/>
          <w:shd w:val="clear" w:color="auto" w:fill="FFFFFF"/>
        </w:rPr>
        <w:t xml:space="preserve"> of responsibility. </w:t>
      </w:r>
    </w:p>
    <w:p w14:paraId="5BDFB26D" w14:textId="77777777" w:rsidR="00355949" w:rsidRDefault="00355949" w:rsidP="00BB6A02">
      <w:pPr>
        <w:spacing w:after="0"/>
        <w:rPr>
          <w:rFonts w:ascii="Arial" w:hAnsi="Arial" w:cs="Arial"/>
          <w:color w:val="222222"/>
          <w:shd w:val="clear" w:color="auto" w:fill="FFFFFF"/>
        </w:rPr>
      </w:pPr>
    </w:p>
    <w:p w14:paraId="1A809966" w14:textId="2C8E159B" w:rsidR="00D25E10" w:rsidRDefault="008148F2" w:rsidP="00BB6A02">
      <w:pPr>
        <w:spacing w:after="0"/>
        <w:rPr>
          <w:rFonts w:ascii="Arial" w:hAnsi="Arial" w:cs="Arial"/>
          <w:color w:val="222222"/>
          <w:shd w:val="clear" w:color="auto" w:fill="FFFFFF"/>
        </w:rPr>
      </w:pPr>
      <w:r>
        <w:rPr>
          <w:rFonts w:ascii="Arial" w:hAnsi="Arial" w:cs="Arial"/>
          <w:color w:val="222222"/>
          <w:shd w:val="clear" w:color="auto" w:fill="FFFFFF"/>
        </w:rPr>
        <w:t>Oversight duties</w:t>
      </w:r>
      <w:r w:rsidR="00D25E10">
        <w:rPr>
          <w:rFonts w:ascii="Arial" w:hAnsi="Arial" w:cs="Arial"/>
          <w:color w:val="222222"/>
          <w:shd w:val="clear" w:color="auto" w:fill="FFFFFF"/>
        </w:rPr>
        <w:t xml:space="preserve"> include:</w:t>
      </w:r>
    </w:p>
    <w:p w14:paraId="123AF533" w14:textId="34AA3461" w:rsidR="008148F2" w:rsidRDefault="008148F2" w:rsidP="008148F2">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Be the primary point of contact for the program within their region.</w:t>
      </w:r>
    </w:p>
    <w:p w14:paraId="51917765" w14:textId="3C097DE9" w:rsidR="00D25E10" w:rsidRDefault="00455067"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Liaise with BYUMS chapters</w:t>
      </w:r>
      <w:r w:rsidR="00532E1C">
        <w:rPr>
          <w:rFonts w:ascii="Arial" w:hAnsi="Arial" w:cs="Arial"/>
          <w:color w:val="222222"/>
          <w:shd w:val="clear" w:color="auto" w:fill="FFFFFF"/>
        </w:rPr>
        <w:t xml:space="preserve"> to raise</w:t>
      </w:r>
      <w:r>
        <w:rPr>
          <w:rFonts w:ascii="Arial" w:hAnsi="Arial" w:cs="Arial"/>
          <w:color w:val="222222"/>
          <w:shd w:val="clear" w:color="auto" w:fill="FFFFFF"/>
        </w:rPr>
        <w:t xml:space="preserve"> aware</w:t>
      </w:r>
      <w:r w:rsidR="00532E1C">
        <w:rPr>
          <w:rFonts w:ascii="Arial" w:hAnsi="Arial" w:cs="Arial"/>
          <w:color w:val="222222"/>
          <w:shd w:val="clear" w:color="auto" w:fill="FFFFFF"/>
        </w:rPr>
        <w:t>ness</w:t>
      </w:r>
      <w:r>
        <w:rPr>
          <w:rFonts w:ascii="Arial" w:hAnsi="Arial" w:cs="Arial"/>
          <w:color w:val="222222"/>
          <w:shd w:val="clear" w:color="auto" w:fill="FFFFFF"/>
        </w:rPr>
        <w:t xml:space="preserve"> of the program within their region.</w:t>
      </w:r>
    </w:p>
    <w:p w14:paraId="6A851C1F" w14:textId="5C38B752" w:rsidR="00440116" w:rsidRDefault="00730BF6"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 xml:space="preserve">Encourage chapter members to register as </w:t>
      </w:r>
      <w:r w:rsidR="003F7D18">
        <w:rPr>
          <w:rFonts w:ascii="Arial" w:hAnsi="Arial" w:cs="Arial"/>
          <w:color w:val="222222"/>
          <w:shd w:val="clear" w:color="auto" w:fill="FFFFFF"/>
        </w:rPr>
        <w:t xml:space="preserve">program </w:t>
      </w:r>
      <w:r>
        <w:rPr>
          <w:rFonts w:ascii="Arial" w:hAnsi="Arial" w:cs="Arial"/>
          <w:color w:val="222222"/>
          <w:shd w:val="clear" w:color="auto" w:fill="FFFFFF"/>
        </w:rPr>
        <w:t>coaches and/or mentors within their region.</w:t>
      </w:r>
    </w:p>
    <w:p w14:paraId="451A858A" w14:textId="51B60C16" w:rsidR="00455067" w:rsidRDefault="00455067"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Increase awareness of the program within their region and encourage registration of mentees.</w:t>
      </w:r>
    </w:p>
    <w:p w14:paraId="26DB5400" w14:textId="18D2A813" w:rsidR="008148F2" w:rsidRDefault="001C7196"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A</w:t>
      </w:r>
      <w:r w:rsidR="008148F2">
        <w:rPr>
          <w:rFonts w:ascii="Arial" w:hAnsi="Arial" w:cs="Arial"/>
          <w:color w:val="222222"/>
          <w:shd w:val="clear" w:color="auto" w:fill="FFFFFF"/>
        </w:rPr>
        <w:t xml:space="preserve">ssign coaches and mentors to </w:t>
      </w:r>
      <w:r>
        <w:rPr>
          <w:rFonts w:ascii="Arial" w:hAnsi="Arial" w:cs="Arial"/>
          <w:color w:val="222222"/>
          <w:shd w:val="clear" w:color="auto" w:fill="FFFFFF"/>
        </w:rPr>
        <w:t xml:space="preserve">work with </w:t>
      </w:r>
      <w:r w:rsidR="008148F2">
        <w:rPr>
          <w:rFonts w:ascii="Arial" w:hAnsi="Arial" w:cs="Arial"/>
          <w:color w:val="222222"/>
          <w:shd w:val="clear" w:color="auto" w:fill="FFFFFF"/>
        </w:rPr>
        <w:t>new participants.</w:t>
      </w:r>
    </w:p>
    <w:p w14:paraId="4C822ABC" w14:textId="3347AE80" w:rsidR="008148F2" w:rsidRDefault="008148F2"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 xml:space="preserve">Update the </w:t>
      </w:r>
      <w:r w:rsidR="001C7196">
        <w:rPr>
          <w:rFonts w:ascii="Arial" w:hAnsi="Arial" w:cs="Arial"/>
          <w:color w:val="222222"/>
          <w:shd w:val="clear" w:color="auto" w:fill="FFFFFF"/>
        </w:rPr>
        <w:t xml:space="preserve">online </w:t>
      </w:r>
      <w:r>
        <w:rPr>
          <w:rFonts w:ascii="Arial" w:hAnsi="Arial" w:cs="Arial"/>
          <w:color w:val="222222"/>
          <w:shd w:val="clear" w:color="auto" w:fill="FFFFFF"/>
        </w:rPr>
        <w:t>regional registrant spreadsheet as necessary.</w:t>
      </w:r>
      <w:r w:rsidR="00BD3D42">
        <w:rPr>
          <w:rFonts w:ascii="Arial" w:hAnsi="Arial" w:cs="Arial"/>
          <w:color w:val="222222"/>
          <w:shd w:val="clear" w:color="auto" w:fill="FFFFFF"/>
        </w:rPr>
        <w:t xml:space="preserve"> Instructions to </w:t>
      </w:r>
      <w:r w:rsidR="00E22F6E">
        <w:rPr>
          <w:rFonts w:ascii="Arial" w:hAnsi="Arial" w:cs="Arial"/>
          <w:color w:val="222222"/>
          <w:shd w:val="clear" w:color="auto" w:fill="FFFFFF"/>
        </w:rPr>
        <w:t>access this spreadsheet will be provided to the regional specialist. In addition, the regional specialist will be notified by email when a new registration occurs.</w:t>
      </w:r>
    </w:p>
    <w:p w14:paraId="0254A633" w14:textId="6847B80D" w:rsidR="00F80973" w:rsidRDefault="00F80973" w:rsidP="00D25E10">
      <w:pPr>
        <w:pStyle w:val="ListParagraph"/>
        <w:numPr>
          <w:ilvl w:val="0"/>
          <w:numId w:val="1"/>
        </w:numPr>
        <w:spacing w:after="0"/>
        <w:rPr>
          <w:rFonts w:ascii="Arial" w:hAnsi="Arial" w:cs="Arial"/>
          <w:color w:val="222222"/>
          <w:shd w:val="clear" w:color="auto" w:fill="FFFFFF"/>
        </w:rPr>
      </w:pPr>
      <w:r>
        <w:rPr>
          <w:rFonts w:ascii="Arial" w:hAnsi="Arial" w:cs="Arial"/>
          <w:color w:val="222222"/>
          <w:shd w:val="clear" w:color="auto" w:fill="FFFFFF"/>
        </w:rPr>
        <w:t>Schedule</w:t>
      </w:r>
      <w:r w:rsidR="003F7D18">
        <w:rPr>
          <w:rFonts w:ascii="Arial" w:hAnsi="Arial" w:cs="Arial"/>
          <w:color w:val="222222"/>
          <w:shd w:val="clear" w:color="auto" w:fill="FFFFFF"/>
        </w:rPr>
        <w:t xml:space="preserve"> and conduct</w:t>
      </w:r>
      <w:r>
        <w:rPr>
          <w:rFonts w:ascii="Arial" w:hAnsi="Arial" w:cs="Arial"/>
          <w:color w:val="222222"/>
          <w:shd w:val="clear" w:color="auto" w:fill="FFFFFF"/>
        </w:rPr>
        <w:t xml:space="preserve"> </w:t>
      </w:r>
      <w:r w:rsidR="00BF47AB">
        <w:rPr>
          <w:rFonts w:ascii="Arial" w:hAnsi="Arial" w:cs="Arial"/>
          <w:color w:val="222222"/>
          <w:shd w:val="clear" w:color="auto" w:fill="FFFFFF"/>
        </w:rPr>
        <w:t>program awareness and best practices Zoom or in-person meetings within their</w:t>
      </w:r>
      <w:r w:rsidR="008148F2">
        <w:rPr>
          <w:rFonts w:ascii="Arial" w:hAnsi="Arial" w:cs="Arial"/>
          <w:color w:val="222222"/>
          <w:shd w:val="clear" w:color="auto" w:fill="FFFFFF"/>
        </w:rPr>
        <w:t xml:space="preserve"> region</w:t>
      </w:r>
      <w:r w:rsidR="003F7D18">
        <w:rPr>
          <w:rFonts w:ascii="Arial" w:hAnsi="Arial" w:cs="Arial"/>
          <w:color w:val="222222"/>
          <w:shd w:val="clear" w:color="auto" w:fill="FFFFFF"/>
        </w:rPr>
        <w:t>. The BYUMS Vice President of Mentoring will assist in this effort.</w:t>
      </w:r>
    </w:p>
    <w:p w14:paraId="55B7D90D" w14:textId="5068E727" w:rsidR="00185D76" w:rsidRPr="00185D76" w:rsidRDefault="00185D76" w:rsidP="00D25E10">
      <w:pPr>
        <w:pStyle w:val="ListParagraph"/>
        <w:numPr>
          <w:ilvl w:val="0"/>
          <w:numId w:val="1"/>
        </w:numPr>
        <w:spacing w:after="0"/>
        <w:rPr>
          <w:rFonts w:ascii="Arial" w:hAnsi="Arial" w:cs="Arial"/>
          <w:color w:val="222222"/>
          <w:shd w:val="clear" w:color="auto" w:fill="FFFFFF"/>
        </w:rPr>
      </w:pPr>
      <w:r w:rsidRPr="00185D76">
        <w:rPr>
          <w:rFonts w:ascii="Arial" w:hAnsi="Arial" w:cs="Arial"/>
          <w:color w:val="222222"/>
          <w:shd w:val="clear" w:color="auto" w:fill="FFFFFF"/>
        </w:rPr>
        <w:t xml:space="preserve">Coordinate your efforts </w:t>
      </w:r>
      <w:r w:rsidR="008148F2">
        <w:rPr>
          <w:rFonts w:ascii="Arial" w:hAnsi="Arial" w:cs="Arial"/>
          <w:color w:val="222222"/>
          <w:shd w:val="clear" w:color="auto" w:fill="FFFFFF"/>
        </w:rPr>
        <w:t>with the BYUMS Vice President of Mentoring.</w:t>
      </w:r>
    </w:p>
    <w:p w14:paraId="72586951" w14:textId="51B99562" w:rsidR="00F80973" w:rsidRPr="008148F2" w:rsidRDefault="008148F2" w:rsidP="00D25E10">
      <w:pPr>
        <w:pStyle w:val="ListParagraph"/>
        <w:numPr>
          <w:ilvl w:val="0"/>
          <w:numId w:val="1"/>
        </w:numPr>
        <w:spacing w:after="0"/>
        <w:rPr>
          <w:rFonts w:ascii="Arial" w:hAnsi="Arial" w:cs="Arial"/>
          <w:color w:val="222222"/>
          <w:shd w:val="clear" w:color="auto" w:fill="FFFFFF"/>
        </w:rPr>
      </w:pPr>
      <w:r w:rsidRPr="008148F2">
        <w:rPr>
          <w:rFonts w:ascii="Arial" w:hAnsi="Arial" w:cs="Arial"/>
          <w:color w:val="222222"/>
          <w:shd w:val="clear" w:color="auto" w:fill="FFFFFF"/>
        </w:rPr>
        <w:t>Be a member of the BYUMS YPCEP Global Coordination Council.</w:t>
      </w:r>
      <w:r>
        <w:rPr>
          <w:rFonts w:ascii="Arial" w:hAnsi="Arial" w:cs="Arial"/>
          <w:color w:val="222222"/>
          <w:shd w:val="clear" w:color="auto" w:fill="FFFFFF"/>
        </w:rPr>
        <w:t xml:space="preserve"> Re</w:t>
      </w:r>
      <w:r w:rsidR="00440116" w:rsidRPr="008148F2">
        <w:rPr>
          <w:rFonts w:ascii="Arial" w:hAnsi="Arial" w:cs="Arial"/>
          <w:color w:val="222222"/>
          <w:shd w:val="clear" w:color="auto" w:fill="FFFFFF"/>
        </w:rPr>
        <w:t xml:space="preserve">port on the progress and needs </w:t>
      </w:r>
      <w:r>
        <w:rPr>
          <w:rFonts w:ascii="Arial" w:hAnsi="Arial" w:cs="Arial"/>
          <w:color w:val="222222"/>
          <w:shd w:val="clear" w:color="auto" w:fill="FFFFFF"/>
        </w:rPr>
        <w:t xml:space="preserve">the program within their </w:t>
      </w:r>
      <w:r w:rsidR="001C7196">
        <w:rPr>
          <w:rFonts w:ascii="Arial" w:hAnsi="Arial" w:cs="Arial"/>
          <w:color w:val="222222"/>
          <w:shd w:val="clear" w:color="auto" w:fill="FFFFFF"/>
        </w:rPr>
        <w:t>region.</w:t>
      </w:r>
    </w:p>
    <w:p w14:paraId="785F23A1" w14:textId="77777777" w:rsidR="00D25E10" w:rsidRDefault="00D25E10" w:rsidP="00BB6A02">
      <w:pPr>
        <w:spacing w:after="0"/>
        <w:rPr>
          <w:rFonts w:ascii="Arial" w:hAnsi="Arial" w:cs="Arial"/>
          <w:color w:val="222222"/>
          <w:shd w:val="clear" w:color="auto" w:fill="FFFFFF"/>
        </w:rPr>
      </w:pPr>
    </w:p>
    <w:p w14:paraId="340D3571" w14:textId="49C1C83D" w:rsidR="00640B22" w:rsidRDefault="00640B22" w:rsidP="00BB6A02">
      <w:pPr>
        <w:spacing w:after="0"/>
        <w:rPr>
          <w:rFonts w:ascii="Arial" w:hAnsi="Arial" w:cs="Arial"/>
          <w:color w:val="222222"/>
          <w:shd w:val="clear" w:color="auto" w:fill="FFFFFF"/>
        </w:rPr>
      </w:pPr>
      <w:r>
        <w:rPr>
          <w:rFonts w:ascii="Arial" w:hAnsi="Arial" w:cs="Arial"/>
          <w:color w:val="222222"/>
          <w:shd w:val="clear" w:color="auto" w:fill="FFFFFF"/>
        </w:rPr>
        <w:t>Recommended by:</w:t>
      </w:r>
    </w:p>
    <w:p w14:paraId="2A2BB9DB" w14:textId="2EBF671E" w:rsidR="00640B22" w:rsidRPr="00640B22" w:rsidRDefault="00640B22" w:rsidP="00640B22">
      <w:pPr>
        <w:pStyle w:val="ListParagraph"/>
        <w:numPr>
          <w:ilvl w:val="0"/>
          <w:numId w:val="3"/>
        </w:numPr>
        <w:spacing w:after="0"/>
        <w:rPr>
          <w:rFonts w:ascii="Arial" w:hAnsi="Arial" w:cs="Arial"/>
          <w:color w:val="222222"/>
          <w:shd w:val="clear" w:color="auto" w:fill="FFFFFF"/>
        </w:rPr>
      </w:pPr>
      <w:r>
        <w:rPr>
          <w:rFonts w:ascii="Arial" w:hAnsi="Arial" w:cs="Arial"/>
          <w:color w:val="222222"/>
          <w:shd w:val="clear" w:color="auto" w:fill="FFFFFF"/>
        </w:rPr>
        <w:t xml:space="preserve">Candidates for this position will be recommended by the Regional Director and approved by headquarters. </w:t>
      </w:r>
      <w:r w:rsidR="00F56107">
        <w:rPr>
          <w:rFonts w:ascii="Arial" w:hAnsi="Arial" w:cs="Arial"/>
          <w:color w:val="222222"/>
          <w:shd w:val="clear" w:color="auto" w:fill="FFFFFF"/>
        </w:rPr>
        <w:t>Invitations</w:t>
      </w:r>
      <w:r>
        <w:rPr>
          <w:rFonts w:ascii="Arial" w:hAnsi="Arial" w:cs="Arial"/>
          <w:color w:val="222222"/>
          <w:shd w:val="clear" w:color="auto" w:fill="FFFFFF"/>
        </w:rPr>
        <w:t xml:space="preserve"> to serve will be </w:t>
      </w:r>
      <w:r w:rsidR="00F56107">
        <w:rPr>
          <w:rFonts w:ascii="Arial" w:hAnsi="Arial" w:cs="Arial"/>
          <w:color w:val="222222"/>
          <w:shd w:val="clear" w:color="auto" w:fill="FFFFFF"/>
        </w:rPr>
        <w:t>made</w:t>
      </w:r>
      <w:r>
        <w:rPr>
          <w:rFonts w:ascii="Arial" w:hAnsi="Arial" w:cs="Arial"/>
          <w:color w:val="222222"/>
          <w:shd w:val="clear" w:color="auto" w:fill="FFFFFF"/>
        </w:rPr>
        <w:t xml:space="preserve"> by </w:t>
      </w:r>
      <w:r w:rsidR="0089113E">
        <w:rPr>
          <w:rFonts w:ascii="Arial" w:hAnsi="Arial" w:cs="Arial"/>
          <w:color w:val="222222"/>
          <w:shd w:val="clear" w:color="auto" w:fill="FFFFFF"/>
        </w:rPr>
        <w:t xml:space="preserve">the </w:t>
      </w:r>
      <w:r w:rsidR="002A1E04">
        <w:rPr>
          <w:rFonts w:ascii="Arial" w:hAnsi="Arial" w:cs="Arial"/>
          <w:color w:val="222222"/>
          <w:shd w:val="clear" w:color="auto" w:fill="FFFFFF"/>
        </w:rPr>
        <w:t>Regional Director or headquarters.</w:t>
      </w:r>
    </w:p>
    <w:p w14:paraId="06257010" w14:textId="77777777" w:rsidR="00640B22" w:rsidRDefault="00640B22" w:rsidP="00BB6A02">
      <w:pPr>
        <w:spacing w:after="0"/>
        <w:rPr>
          <w:rFonts w:ascii="Arial" w:hAnsi="Arial" w:cs="Arial"/>
          <w:color w:val="222222"/>
          <w:shd w:val="clear" w:color="auto" w:fill="FFFFFF"/>
        </w:rPr>
      </w:pPr>
    </w:p>
    <w:p w14:paraId="585D627E" w14:textId="6548BC66" w:rsidR="00D25E10" w:rsidRDefault="00F80973" w:rsidP="00BB6A02">
      <w:pPr>
        <w:spacing w:after="0"/>
        <w:rPr>
          <w:rFonts w:ascii="Arial" w:hAnsi="Arial" w:cs="Arial"/>
          <w:color w:val="222222"/>
          <w:shd w:val="clear" w:color="auto" w:fill="FFFFFF"/>
        </w:rPr>
      </w:pPr>
      <w:r>
        <w:rPr>
          <w:rFonts w:ascii="Arial" w:hAnsi="Arial" w:cs="Arial"/>
          <w:color w:val="222222"/>
          <w:shd w:val="clear" w:color="auto" w:fill="FFFFFF"/>
        </w:rPr>
        <w:t>Time commitment:</w:t>
      </w:r>
    </w:p>
    <w:p w14:paraId="239D19A4" w14:textId="5DA6F729" w:rsidR="00F80973" w:rsidRDefault="00F80973" w:rsidP="00F80973">
      <w:pPr>
        <w:pStyle w:val="ListParagraph"/>
        <w:numPr>
          <w:ilvl w:val="0"/>
          <w:numId w:val="2"/>
        </w:numPr>
        <w:spacing w:after="0"/>
        <w:rPr>
          <w:rFonts w:ascii="Arial" w:hAnsi="Arial" w:cs="Arial"/>
          <w:color w:val="222222"/>
          <w:shd w:val="clear" w:color="auto" w:fill="FFFFFF"/>
        </w:rPr>
      </w:pPr>
      <w:r>
        <w:rPr>
          <w:rFonts w:ascii="Arial" w:hAnsi="Arial" w:cs="Arial"/>
          <w:color w:val="222222"/>
          <w:shd w:val="clear" w:color="auto" w:fill="FFFFFF"/>
        </w:rPr>
        <w:t xml:space="preserve">We recognize that the </w:t>
      </w:r>
      <w:r w:rsidR="001C7196">
        <w:rPr>
          <w:rFonts w:ascii="Arial" w:hAnsi="Arial" w:cs="Arial"/>
          <w:color w:val="222222"/>
          <w:shd w:val="clear" w:color="auto" w:fill="FFFFFF"/>
        </w:rPr>
        <w:t>Regional YPCEP</w:t>
      </w:r>
      <w:r>
        <w:rPr>
          <w:rFonts w:ascii="Arial" w:hAnsi="Arial" w:cs="Arial"/>
          <w:color w:val="222222"/>
          <w:shd w:val="clear" w:color="auto" w:fill="FFFFFF"/>
        </w:rPr>
        <w:t xml:space="preserve"> Specialist</w:t>
      </w:r>
      <w:r w:rsidR="000D6CE7">
        <w:rPr>
          <w:rFonts w:ascii="Arial" w:hAnsi="Arial" w:cs="Arial"/>
          <w:color w:val="222222"/>
          <w:shd w:val="clear" w:color="auto" w:fill="FFFFFF"/>
        </w:rPr>
        <w:t>s</w:t>
      </w:r>
      <w:r>
        <w:rPr>
          <w:rFonts w:ascii="Arial" w:hAnsi="Arial" w:cs="Arial"/>
          <w:color w:val="222222"/>
          <w:shd w:val="clear" w:color="auto" w:fill="FFFFFF"/>
        </w:rPr>
        <w:t xml:space="preserve"> have busy lives. We appreciate </w:t>
      </w:r>
      <w:r w:rsidR="00440116">
        <w:rPr>
          <w:rFonts w:ascii="Arial" w:hAnsi="Arial" w:cs="Arial"/>
          <w:color w:val="222222"/>
          <w:shd w:val="clear" w:color="auto" w:fill="FFFFFF"/>
        </w:rPr>
        <w:t>the time that they can commit to this program while taking into consideration their other commitments.</w:t>
      </w:r>
    </w:p>
    <w:p w14:paraId="365B56E0" w14:textId="38F3C756" w:rsidR="008068E2" w:rsidRDefault="008068E2" w:rsidP="008068E2">
      <w:pPr>
        <w:spacing w:after="0"/>
        <w:rPr>
          <w:rFonts w:ascii="Arial" w:hAnsi="Arial" w:cs="Arial"/>
          <w:color w:val="222222"/>
          <w:shd w:val="clear" w:color="auto" w:fill="FFFFFF"/>
        </w:rPr>
      </w:pPr>
    </w:p>
    <w:p w14:paraId="4C56D9F1" w14:textId="77777777" w:rsidR="0089113E" w:rsidRDefault="0089113E" w:rsidP="0089113E">
      <w:pPr>
        <w:spacing w:after="0"/>
        <w:rPr>
          <w:rFonts w:ascii="Arial" w:hAnsi="Arial" w:cs="Arial"/>
          <w:color w:val="222222"/>
          <w:shd w:val="clear" w:color="auto" w:fill="FFFFFF"/>
        </w:rPr>
      </w:pPr>
    </w:p>
    <w:p w14:paraId="6C513964" w14:textId="64EAA541" w:rsidR="0089113E" w:rsidRPr="0089113E" w:rsidRDefault="0089113E" w:rsidP="0089113E">
      <w:pPr>
        <w:spacing w:after="0"/>
        <w:rPr>
          <w:rFonts w:ascii="Arial" w:hAnsi="Arial" w:cs="Arial"/>
          <w:color w:val="222222"/>
          <w:shd w:val="clear" w:color="auto" w:fill="FFFFFF"/>
        </w:rPr>
      </w:pPr>
      <w:r>
        <w:rPr>
          <w:rFonts w:ascii="Arial" w:hAnsi="Arial" w:cs="Arial"/>
          <w:color w:val="222222"/>
          <w:shd w:val="clear" w:color="auto" w:fill="FFFFFF"/>
        </w:rPr>
        <w:t xml:space="preserve">Questions: Contact Scott Pann, BYUMS VP of Mentoring, </w:t>
      </w:r>
      <w:hyperlink r:id="rId5" w:history="1">
        <w:r w:rsidRPr="00196F77">
          <w:rPr>
            <w:rStyle w:val="Hyperlink"/>
            <w:rFonts w:ascii="Arial" w:hAnsi="Arial" w:cs="Arial"/>
            <w:shd w:val="clear" w:color="auto" w:fill="FFFFFF"/>
          </w:rPr>
          <w:t>Scott.Pann@gmail.com</w:t>
        </w:r>
      </w:hyperlink>
      <w:r>
        <w:rPr>
          <w:rFonts w:ascii="Arial" w:hAnsi="Arial" w:cs="Arial"/>
          <w:color w:val="222222"/>
          <w:shd w:val="clear" w:color="auto" w:fill="FFFFFF"/>
        </w:rPr>
        <w:t>, +1 719-339-9638</w:t>
      </w:r>
    </w:p>
    <w:sectPr w:rsidR="0089113E" w:rsidRPr="0089113E" w:rsidSect="00D41B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115C8"/>
    <w:multiLevelType w:val="hybridMultilevel"/>
    <w:tmpl w:val="8AAE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1A728E"/>
    <w:multiLevelType w:val="hybridMultilevel"/>
    <w:tmpl w:val="2646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735B7"/>
    <w:multiLevelType w:val="hybridMultilevel"/>
    <w:tmpl w:val="E108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174105">
    <w:abstractNumId w:val="0"/>
  </w:num>
  <w:num w:numId="2" w16cid:durableId="946353183">
    <w:abstractNumId w:val="1"/>
  </w:num>
  <w:num w:numId="3" w16cid:durableId="998729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A02"/>
    <w:rsid w:val="000D6CE7"/>
    <w:rsid w:val="001325FC"/>
    <w:rsid w:val="00185D76"/>
    <w:rsid w:val="001C7196"/>
    <w:rsid w:val="001D72BF"/>
    <w:rsid w:val="002375B5"/>
    <w:rsid w:val="002A1E04"/>
    <w:rsid w:val="00306DC4"/>
    <w:rsid w:val="00355949"/>
    <w:rsid w:val="003A1003"/>
    <w:rsid w:val="003D0FAA"/>
    <w:rsid w:val="003F7D18"/>
    <w:rsid w:val="0043791C"/>
    <w:rsid w:val="00440116"/>
    <w:rsid w:val="00455067"/>
    <w:rsid w:val="004720FA"/>
    <w:rsid w:val="004F3076"/>
    <w:rsid w:val="004F4386"/>
    <w:rsid w:val="00532E1C"/>
    <w:rsid w:val="0057770E"/>
    <w:rsid w:val="00640B22"/>
    <w:rsid w:val="006843BE"/>
    <w:rsid w:val="00730BF6"/>
    <w:rsid w:val="007543CF"/>
    <w:rsid w:val="00756577"/>
    <w:rsid w:val="007B15EB"/>
    <w:rsid w:val="007F4250"/>
    <w:rsid w:val="008068E2"/>
    <w:rsid w:val="00807E26"/>
    <w:rsid w:val="00810131"/>
    <w:rsid w:val="008148F2"/>
    <w:rsid w:val="0089113E"/>
    <w:rsid w:val="00927E11"/>
    <w:rsid w:val="00932BBD"/>
    <w:rsid w:val="009A5B6E"/>
    <w:rsid w:val="009E797B"/>
    <w:rsid w:val="00A23261"/>
    <w:rsid w:val="00B9457C"/>
    <w:rsid w:val="00BB6A02"/>
    <w:rsid w:val="00BD3D42"/>
    <w:rsid w:val="00BF47AB"/>
    <w:rsid w:val="00C12347"/>
    <w:rsid w:val="00C12FC7"/>
    <w:rsid w:val="00C57BC6"/>
    <w:rsid w:val="00D25E10"/>
    <w:rsid w:val="00D41B35"/>
    <w:rsid w:val="00D97B89"/>
    <w:rsid w:val="00E22F6E"/>
    <w:rsid w:val="00E8384D"/>
    <w:rsid w:val="00F56107"/>
    <w:rsid w:val="00F80973"/>
    <w:rsid w:val="00FD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3FD7"/>
  <w15:chartTrackingRefBased/>
  <w15:docId w15:val="{880D8B17-B47A-4559-A702-6D053E1C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E10"/>
    <w:pPr>
      <w:ind w:left="720"/>
      <w:contextualSpacing/>
    </w:pPr>
  </w:style>
  <w:style w:type="character" w:styleId="Hyperlink">
    <w:name w:val="Hyperlink"/>
    <w:basedOn w:val="DefaultParagraphFont"/>
    <w:uiPriority w:val="99"/>
    <w:unhideWhenUsed/>
    <w:rsid w:val="0089113E"/>
    <w:rPr>
      <w:color w:val="0563C1" w:themeColor="hyperlink"/>
      <w:u w:val="single"/>
    </w:rPr>
  </w:style>
  <w:style w:type="character" w:styleId="UnresolvedMention">
    <w:name w:val="Unresolved Mention"/>
    <w:basedOn w:val="DefaultParagraphFont"/>
    <w:uiPriority w:val="99"/>
    <w:semiHidden/>
    <w:unhideWhenUsed/>
    <w:rsid w:val="0089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ott.Pan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Pann</dc:creator>
  <cp:keywords/>
  <dc:description/>
  <cp:lastModifiedBy>Scott Pann</cp:lastModifiedBy>
  <cp:revision>30</cp:revision>
  <dcterms:created xsi:type="dcterms:W3CDTF">2022-12-12T21:49:00Z</dcterms:created>
  <dcterms:modified xsi:type="dcterms:W3CDTF">2025-10-22T22:33:00Z</dcterms:modified>
</cp:coreProperties>
</file>